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C812" w14:textId="77777777" w:rsidR="009F1657" w:rsidRPr="00713A2A" w:rsidRDefault="009F1657" w:rsidP="009F1657">
      <w:pPr>
        <w:rPr>
          <w:b/>
        </w:rPr>
      </w:pPr>
      <w:r>
        <w:rPr>
          <w:b/>
        </w:rPr>
        <w:t xml:space="preserve">                                          </w:t>
      </w:r>
      <w:r w:rsidRPr="00353611">
        <w:rPr>
          <w:b/>
        </w:rPr>
        <w:t>LEGAL NOTICE</w:t>
      </w:r>
    </w:p>
    <w:p w14:paraId="0FB93595" w14:textId="77777777" w:rsidR="009F1657" w:rsidRDefault="009F1657" w:rsidP="009F1657">
      <w:pPr>
        <w:ind w:left="1080"/>
      </w:pPr>
      <w:r>
        <w:t xml:space="preserve">                          Town of Cuyler</w:t>
      </w:r>
    </w:p>
    <w:p w14:paraId="4F493CD7" w14:textId="77777777" w:rsidR="009F1657" w:rsidRDefault="009F1657" w:rsidP="009F1657">
      <w:r>
        <w:t xml:space="preserve">      </w:t>
      </w:r>
    </w:p>
    <w:p w14:paraId="47AFE849" w14:textId="77777777" w:rsidR="009F1657" w:rsidRDefault="009F1657" w:rsidP="009F1657">
      <w:pPr>
        <w:tabs>
          <w:tab w:val="left" w:pos="1140"/>
        </w:tabs>
      </w:pPr>
      <w:r>
        <w:t>Please take notice that as determined at the organizational meeting of the Cuyler Town Board, the regular Town Board meetings will be held on the second Thursday of each month at 7:00 pm. Meeting dates are as follows:</w:t>
      </w:r>
      <w:r>
        <w:tab/>
      </w:r>
    </w:p>
    <w:p w14:paraId="426F0CBD" w14:textId="77777777" w:rsidR="009F1657" w:rsidRDefault="009F1657" w:rsidP="009F1657"/>
    <w:p w14:paraId="39488ECB" w14:textId="77777777" w:rsidR="009F1657" w:rsidRDefault="009F1657" w:rsidP="009F1657">
      <w:pPr>
        <w:tabs>
          <w:tab w:val="left" w:pos="1920"/>
        </w:tabs>
      </w:pPr>
      <w:r>
        <w:tab/>
        <w:t>January 11, 2024</w:t>
      </w:r>
    </w:p>
    <w:p w14:paraId="2F9ADD4F" w14:textId="77777777" w:rsidR="009F1657" w:rsidRDefault="009F1657" w:rsidP="009F1657">
      <w:pPr>
        <w:tabs>
          <w:tab w:val="left" w:pos="1920"/>
        </w:tabs>
      </w:pPr>
      <w:r>
        <w:t xml:space="preserve">                                February 8, 2024</w:t>
      </w:r>
    </w:p>
    <w:p w14:paraId="6328F830" w14:textId="77777777" w:rsidR="009F1657" w:rsidRDefault="009F1657" w:rsidP="009F1657">
      <w:pPr>
        <w:tabs>
          <w:tab w:val="left" w:pos="1920"/>
        </w:tabs>
      </w:pPr>
      <w:r>
        <w:t xml:space="preserve">                                March 14, 2024</w:t>
      </w:r>
    </w:p>
    <w:p w14:paraId="35C63722" w14:textId="77777777" w:rsidR="009F1657" w:rsidRDefault="009F1657" w:rsidP="009F1657">
      <w:pPr>
        <w:tabs>
          <w:tab w:val="left" w:pos="1920"/>
        </w:tabs>
      </w:pPr>
      <w:r>
        <w:t xml:space="preserve">                                April 11, 2024</w:t>
      </w:r>
    </w:p>
    <w:p w14:paraId="103DEA32" w14:textId="77777777" w:rsidR="009F1657" w:rsidRDefault="009F1657" w:rsidP="009F1657">
      <w:pPr>
        <w:tabs>
          <w:tab w:val="left" w:pos="1920"/>
        </w:tabs>
      </w:pPr>
      <w:r>
        <w:t xml:space="preserve">                                May 9, 2024</w:t>
      </w:r>
    </w:p>
    <w:p w14:paraId="324E47A6" w14:textId="77777777" w:rsidR="009F1657" w:rsidRDefault="009F1657" w:rsidP="009F1657">
      <w:pPr>
        <w:tabs>
          <w:tab w:val="left" w:pos="1920"/>
        </w:tabs>
      </w:pPr>
      <w:r>
        <w:t xml:space="preserve">                                June 13, 2024</w:t>
      </w:r>
    </w:p>
    <w:p w14:paraId="001F69B9" w14:textId="77777777" w:rsidR="009F1657" w:rsidRDefault="009F1657" w:rsidP="009F1657">
      <w:pPr>
        <w:tabs>
          <w:tab w:val="left" w:pos="1920"/>
        </w:tabs>
      </w:pPr>
      <w:r>
        <w:t xml:space="preserve">                                July 11, 2024</w:t>
      </w:r>
    </w:p>
    <w:p w14:paraId="50279D72" w14:textId="77777777" w:rsidR="009F1657" w:rsidRDefault="009F1657" w:rsidP="009F1657">
      <w:pPr>
        <w:tabs>
          <w:tab w:val="left" w:pos="1920"/>
        </w:tabs>
      </w:pPr>
      <w:r>
        <w:t xml:space="preserve">                                August 8, 2024</w:t>
      </w:r>
    </w:p>
    <w:p w14:paraId="1AD003F2" w14:textId="77777777" w:rsidR="009F1657" w:rsidRDefault="009F1657" w:rsidP="009F1657">
      <w:pPr>
        <w:tabs>
          <w:tab w:val="left" w:pos="1920"/>
        </w:tabs>
      </w:pPr>
      <w:r>
        <w:t xml:space="preserve">                                September 12, 2024</w:t>
      </w:r>
    </w:p>
    <w:p w14:paraId="3934217F" w14:textId="77777777" w:rsidR="009F1657" w:rsidRDefault="009F1657" w:rsidP="009F1657">
      <w:pPr>
        <w:tabs>
          <w:tab w:val="left" w:pos="1920"/>
        </w:tabs>
      </w:pPr>
      <w:r>
        <w:t xml:space="preserve">                                October 3, 2024</w:t>
      </w:r>
    </w:p>
    <w:p w14:paraId="1FF5E306" w14:textId="77777777" w:rsidR="009F1657" w:rsidRDefault="009F1657" w:rsidP="009F1657">
      <w:pPr>
        <w:tabs>
          <w:tab w:val="left" w:pos="1920"/>
        </w:tabs>
      </w:pPr>
      <w:r>
        <w:t xml:space="preserve">                                November 7, 2024</w:t>
      </w:r>
    </w:p>
    <w:p w14:paraId="37132782" w14:textId="77777777" w:rsidR="009F1657" w:rsidRDefault="009F1657" w:rsidP="009F1657">
      <w:pPr>
        <w:tabs>
          <w:tab w:val="left" w:pos="1920"/>
        </w:tabs>
      </w:pPr>
      <w:r>
        <w:t xml:space="preserve">                                December 12, 2024   </w:t>
      </w:r>
    </w:p>
    <w:p w14:paraId="74DF8741" w14:textId="77777777" w:rsidR="009F1657" w:rsidRDefault="009F1657" w:rsidP="009F1657">
      <w:pPr>
        <w:tabs>
          <w:tab w:val="left" w:pos="1920"/>
        </w:tabs>
      </w:pPr>
      <w:r>
        <w:t xml:space="preserve">             </w:t>
      </w:r>
    </w:p>
    <w:p w14:paraId="3E54D16F" w14:textId="77777777" w:rsidR="009F1657" w:rsidRDefault="009F1657" w:rsidP="009F1657"/>
    <w:p w14:paraId="56F35CE0" w14:textId="77777777" w:rsidR="009F1657" w:rsidRDefault="009F1657" w:rsidP="009F1657">
      <w:r>
        <w:t>By the order of the Cuyler Town Board</w:t>
      </w:r>
    </w:p>
    <w:p w14:paraId="513ED723" w14:textId="77777777" w:rsidR="009F1657" w:rsidRDefault="009F1657" w:rsidP="009F1657">
      <w:r>
        <w:t>Wendy Custer, Town Clerk/Collector</w:t>
      </w:r>
    </w:p>
    <w:p w14:paraId="51BEE549" w14:textId="77777777" w:rsidR="00EE0D0F" w:rsidRDefault="00713A2A">
      <w:r w:rsidRPr="00713A2A">
        <w:rPr>
          <w:noProof/>
        </w:rPr>
        <w:lastRenderedPageBreak/>
        <w:drawing>
          <wp:inline distT="0" distB="0" distL="0" distR="0" wp14:anchorId="236F0746" wp14:editId="7576D587">
            <wp:extent cx="5486400" cy="7095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0" cy="7095744"/>
                    </a:xfrm>
                    <a:prstGeom prst="rect">
                      <a:avLst/>
                    </a:prstGeom>
                    <a:noFill/>
                    <a:ln>
                      <a:noFill/>
                    </a:ln>
                  </pic:spPr>
                </pic:pic>
              </a:graphicData>
            </a:graphic>
          </wp:inline>
        </w:drawing>
      </w:r>
    </w:p>
    <w:sectPr w:rsidR="00EE0D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08"/>
    <w:rsid w:val="001B5508"/>
    <w:rsid w:val="002957C7"/>
    <w:rsid w:val="003329F1"/>
    <w:rsid w:val="00367B2C"/>
    <w:rsid w:val="005C3CF9"/>
    <w:rsid w:val="00675A9F"/>
    <w:rsid w:val="00713A2A"/>
    <w:rsid w:val="007A48F7"/>
    <w:rsid w:val="009F1657"/>
    <w:rsid w:val="00B62B0B"/>
    <w:rsid w:val="00D028E9"/>
    <w:rsid w:val="00D73EB7"/>
    <w:rsid w:val="00D87914"/>
    <w:rsid w:val="00EE0D0F"/>
    <w:rsid w:val="00F25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4C8E"/>
  <w15:chartTrackingRefBased/>
  <w15:docId w15:val="{965DFDF8-57B6-43BD-9B2D-B412500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5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9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9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803</Characters>
  <Application>Microsoft Office Word</Application>
  <DocSecurity>4</DocSecurity>
  <Lines>13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Pam Washbon</cp:lastModifiedBy>
  <cp:revision>2</cp:revision>
  <cp:lastPrinted>2022-11-05T15:18:00Z</cp:lastPrinted>
  <dcterms:created xsi:type="dcterms:W3CDTF">2024-05-03T18:20:00Z</dcterms:created>
  <dcterms:modified xsi:type="dcterms:W3CDTF">2024-05-03T18:20:00Z</dcterms:modified>
</cp:coreProperties>
</file>